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00"/>
        <w:gridCol w:w="1200"/>
        <w:gridCol w:w="420"/>
        <w:gridCol w:w="3240"/>
        <w:gridCol w:w="1540"/>
        <w:gridCol w:w="720"/>
        <w:gridCol w:w="800"/>
        <w:gridCol w:w="2080"/>
        <w:gridCol w:w="1160"/>
        <w:gridCol w:w="1880"/>
        <w:gridCol w:w="1360"/>
        <w:gridCol w:w="1640"/>
        <w:gridCol w:w="200"/>
      </w:tblGrid>
      <w:tr w14:paraId="2A4685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 w14:paraId="0D445B82">
            <w:pPr>
              <w:pStyle w:val="4"/>
            </w:pPr>
          </w:p>
        </w:tc>
        <w:tc>
          <w:tcPr>
            <w:gridSpan w:val="2"/>
          </w:tcPr>
          <w:p w14:paraId="183BA278">
            <w:pPr>
              <w:pStyle w:val="4"/>
            </w:pPr>
          </w:p>
        </w:tc>
        <w:tc>
          <w:p w14:paraId="19847283">
            <w:pPr>
              <w:pStyle w:val="4"/>
            </w:pPr>
          </w:p>
        </w:tc>
        <w:tc>
          <w:tcPr>
            <w:gridSpan w:val="2"/>
          </w:tcPr>
          <w:p w14:paraId="7F38063A">
            <w:pPr>
              <w:pStyle w:val="4"/>
            </w:pPr>
          </w:p>
        </w:tc>
        <w:tc>
          <w:p w14:paraId="162FAE65">
            <w:pPr>
              <w:pStyle w:val="4"/>
            </w:pPr>
          </w:p>
        </w:tc>
        <w:tc>
          <w:tcPr>
            <w:gridSpan w:val="2"/>
          </w:tcPr>
          <w:p w14:paraId="7CEF9C4C">
            <w:pPr>
              <w:pStyle w:val="4"/>
            </w:pPr>
          </w:p>
        </w:tc>
        <w:tc>
          <w:tcPr>
            <w:gridSpan w:val="2"/>
          </w:tcPr>
          <w:p w14:paraId="7727D585">
            <w:pPr>
              <w:pStyle w:val="4"/>
            </w:pPr>
          </w:p>
        </w:tc>
        <w:tc>
          <w:p w14:paraId="747D1866">
            <w:pPr>
              <w:pStyle w:val="4"/>
            </w:pPr>
          </w:p>
        </w:tc>
        <w:tc>
          <w:p w14:paraId="17EA3619">
            <w:pPr>
              <w:pStyle w:val="4"/>
            </w:pPr>
          </w:p>
        </w:tc>
      </w:tr>
      <w:tr w14:paraId="077E0C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0" w:hRule="exact"/>
        </w:trPr>
        <w:tc>
          <w:p w14:paraId="0C7F91F4">
            <w:pPr>
              <w:pStyle w:val="4"/>
            </w:pPr>
          </w:p>
        </w:tc>
        <w:tc>
          <w:tcPr>
            <w:gridSpan w:val="2"/>
          </w:tcPr>
          <w:p w14:paraId="47E029BB">
            <w:pPr>
              <w:pStyle w:val="4"/>
            </w:pPr>
          </w:p>
        </w:tc>
        <w:tc>
          <w:p w14:paraId="572F607B">
            <w:pPr>
              <w:pStyle w:val="4"/>
            </w:pPr>
          </w:p>
        </w:tc>
        <w:tc>
          <w:tcPr>
            <w:gridSpan w:val="2"/>
          </w:tcPr>
          <w:p w14:paraId="7AA3316A">
            <w:pPr>
              <w:pStyle w:val="4"/>
            </w:pPr>
          </w:p>
        </w:tc>
        <w:tc>
          <w:p w14:paraId="23CE629E">
            <w:pPr>
              <w:pStyle w:val="4"/>
            </w:pPr>
          </w:p>
        </w:tc>
        <w:tc>
          <w:tcPr>
            <w:gridSpan w:val="2"/>
          </w:tcPr>
          <w:p w14:paraId="2E2D5E9A">
            <w:pPr>
              <w:pStyle w:val="4"/>
            </w:pPr>
          </w:p>
        </w:tc>
        <w:tc>
          <w:tcPr>
            <w:gridSpan w:val="2"/>
          </w:tcPr>
          <w:p w14:paraId="0561AAB4">
            <w:pPr>
              <w:pStyle w:val="4"/>
            </w:pPr>
          </w:p>
        </w:tc>
        <w:tc>
          <w:p w14:paraId="675087B3">
            <w:pPr>
              <w:pStyle w:val="4"/>
            </w:pPr>
          </w:p>
        </w:tc>
        <w:tc>
          <w:p w14:paraId="486AA3E8">
            <w:pPr>
              <w:pStyle w:val="4"/>
            </w:pPr>
          </w:p>
        </w:tc>
      </w:tr>
      <w:tr w14:paraId="19979C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exact"/>
        </w:trPr>
        <w:tc>
          <w:p w14:paraId="4F663034">
            <w:pPr>
              <w:pStyle w:val="4"/>
            </w:pPr>
          </w:p>
        </w:tc>
        <w:tc>
          <w:tcPr>
            <w:gridSpan w:val="1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CC883A">
            <w:pPr>
              <w:pStyle w:val="5"/>
            </w:pPr>
            <w:r>
              <w:t>Listado del material de las materias de un curso</w:t>
            </w:r>
          </w:p>
        </w:tc>
        <w:tc>
          <w:p w14:paraId="113091B0">
            <w:pPr>
              <w:pStyle w:val="4"/>
            </w:pPr>
          </w:p>
        </w:tc>
      </w:tr>
      <w:tr w14:paraId="75D9E04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exact"/>
        </w:trPr>
        <w:tc>
          <w:p w14:paraId="572A7014">
            <w:pPr>
              <w:pStyle w:val="4"/>
            </w:pPr>
          </w:p>
        </w:tc>
        <w:tc>
          <w:tcPr>
            <w:gridSpan w:val="1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3D583E">
            <w:pPr>
              <w:pStyle w:val="6"/>
            </w:pPr>
            <w:r>
              <w:t>Educación Primaria | Educación Primaria | Oficial | Segundo Curso</w:t>
            </w:r>
            <w:bookmarkStart w:id="0" w:name="_GoBack"/>
            <w:bookmarkEnd w:id="0"/>
          </w:p>
          <w:p w14:paraId="563BCA7E">
            <w:pPr>
              <w:pStyle w:val="6"/>
              <w:rPr>
                <w:rFonts w:hint="default"/>
                <w:lang w:val="es-ES"/>
              </w:rPr>
            </w:pPr>
            <w:r>
              <w:rPr>
                <w:rFonts w:hint="default"/>
                <w:lang w:val="es-ES"/>
              </w:rPr>
              <w:t>LOS ALUMNOS DE 2º DE PRIMARIA NO COMPRAN EL LIBRO DE MÚSICA YA QUE CONTINUAMOS CON EL DEL CURSO PASADO (MÚSICA 2 ANAYA)</w:t>
            </w:r>
          </w:p>
        </w:tc>
        <w:tc>
          <w:p w14:paraId="1EA98DD9">
            <w:pPr>
              <w:pStyle w:val="4"/>
            </w:pPr>
          </w:p>
        </w:tc>
      </w:tr>
      <w:tr w14:paraId="6D3EF8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0" w:hRule="exact"/>
        </w:trPr>
        <w:tc>
          <w:p w14:paraId="005D4CAD">
            <w:pPr>
              <w:pStyle w:val="4"/>
            </w:pPr>
          </w:p>
        </w:tc>
        <w:tc>
          <w:tcPr>
            <w:gridSpan w:val="2"/>
          </w:tcPr>
          <w:p w14:paraId="496D09ED">
            <w:pPr>
              <w:pStyle w:val="4"/>
            </w:pPr>
          </w:p>
        </w:tc>
        <w:tc>
          <w:p w14:paraId="1E95C208">
            <w:pPr>
              <w:pStyle w:val="4"/>
            </w:pPr>
          </w:p>
        </w:tc>
        <w:tc>
          <w:tcPr>
            <w:gridSpan w:val="2"/>
          </w:tcPr>
          <w:p w14:paraId="5ABA539F">
            <w:pPr>
              <w:pStyle w:val="4"/>
            </w:pPr>
          </w:p>
        </w:tc>
        <w:tc>
          <w:p w14:paraId="554EF8CD">
            <w:pPr>
              <w:pStyle w:val="4"/>
            </w:pPr>
          </w:p>
        </w:tc>
        <w:tc>
          <w:tcPr>
            <w:gridSpan w:val="2"/>
          </w:tcPr>
          <w:p w14:paraId="7D2CCF29">
            <w:pPr>
              <w:pStyle w:val="4"/>
            </w:pPr>
          </w:p>
        </w:tc>
        <w:tc>
          <w:tcPr>
            <w:gridSpan w:val="2"/>
          </w:tcPr>
          <w:p w14:paraId="0BC18BD1">
            <w:pPr>
              <w:pStyle w:val="4"/>
            </w:pPr>
          </w:p>
        </w:tc>
        <w:tc>
          <w:p w14:paraId="58FD333D">
            <w:pPr>
              <w:pStyle w:val="4"/>
            </w:pPr>
          </w:p>
        </w:tc>
        <w:tc>
          <w:p w14:paraId="1C6D2C7D">
            <w:pPr>
              <w:pStyle w:val="4"/>
            </w:pPr>
          </w:p>
        </w:tc>
      </w:tr>
      <w:tr w14:paraId="4569E61B">
        <w:trPr>
          <w:trHeight w:val="20" w:hRule="exact"/>
        </w:trPr>
        <w:tc>
          <w:p w14:paraId="427F5F6E">
            <w:pPr>
              <w:pStyle w:val="4"/>
            </w:pPr>
          </w:p>
        </w:tc>
        <w:tc>
          <w:tcPr>
            <w:gridSpan w:val="2"/>
          </w:tcPr>
          <w:p w14:paraId="5B4BC707">
            <w:pPr>
              <w:pStyle w:val="4"/>
            </w:pPr>
          </w:p>
        </w:tc>
        <w:tc>
          <w:p w14:paraId="12E50E5F">
            <w:pPr>
              <w:pStyle w:val="4"/>
            </w:pPr>
          </w:p>
        </w:tc>
        <w:tc>
          <w:tcPr>
            <w:gridSpan w:val="2"/>
          </w:tcPr>
          <w:p w14:paraId="25A862A3">
            <w:pPr>
              <w:pStyle w:val="4"/>
            </w:pPr>
          </w:p>
        </w:tc>
        <w:tc>
          <w:p w14:paraId="01811E99">
            <w:pPr>
              <w:pStyle w:val="4"/>
            </w:pPr>
          </w:p>
        </w:tc>
        <w:tc>
          <w:tcPr>
            <w:gridSpan w:val="2"/>
          </w:tcPr>
          <w:p w14:paraId="4D31BA33">
            <w:pPr>
              <w:pStyle w:val="4"/>
            </w:pPr>
          </w:p>
        </w:tc>
        <w:tc>
          <w:tcPr>
            <w:gridSpan w:val="2"/>
          </w:tcPr>
          <w:p w14:paraId="3883B07C">
            <w:pPr>
              <w:pStyle w:val="4"/>
            </w:pPr>
          </w:p>
        </w:tc>
        <w:tc>
          <w:p w14:paraId="0E76DE1D">
            <w:pPr>
              <w:pStyle w:val="4"/>
            </w:pPr>
          </w:p>
        </w:tc>
        <w:tc>
          <w:p w14:paraId="74803328">
            <w:pPr>
              <w:pStyle w:val="4"/>
            </w:pPr>
          </w:p>
        </w:tc>
      </w:tr>
      <w:tr w14:paraId="6DB01B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 w14:paraId="287A324F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666699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4598DB">
            <w:pPr>
              <w:pStyle w:val="7"/>
            </w:pPr>
            <w:r>
              <w:t>Primera Agrupación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666699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B82C53">
            <w:pPr>
              <w:pStyle w:val="7"/>
            </w:pPr>
            <w:r>
              <w:t>Descripción Materia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666699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D1D641">
            <w:pPr>
              <w:pStyle w:val="7"/>
            </w:pPr>
            <w:r>
              <w:t>Programa / Idioma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666699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64659F">
            <w:pPr>
              <w:pStyle w:val="7"/>
            </w:pPr>
            <w:r>
              <w:t>Tipo Material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666699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DEACC0">
            <w:pPr>
              <w:pStyle w:val="7"/>
            </w:pPr>
            <w:r>
              <w:t>Título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666699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49C138">
            <w:pPr>
              <w:pStyle w:val="7"/>
            </w:pPr>
            <w:r>
              <w:t>Editorial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666699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509946">
            <w:pPr>
              <w:pStyle w:val="7"/>
            </w:pPr>
            <w:r>
              <w:t>ISBN13</w:t>
            </w:r>
          </w:p>
        </w:tc>
        <w:tc>
          <w:p w14:paraId="764AC31F">
            <w:pPr>
              <w:pStyle w:val="4"/>
            </w:pPr>
          </w:p>
        </w:tc>
      </w:tr>
      <w:tr w14:paraId="350A85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exact"/>
        </w:trPr>
        <w:tc>
          <w:p w14:paraId="2272EEA4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7949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CF8D">
            <w:pPr>
              <w:pStyle w:val="10"/>
            </w:pPr>
            <w:r>
              <w:t>[CMCNA] - Conocimiento del Medio Natural, Social y Cultural: Ciencias de la Naturaleza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99DA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8305C">
            <w:pPr>
              <w:pStyle w:val="12"/>
            </w:pPr>
            <w:r>
              <w:t>MD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13AC2">
            <w:pPr>
              <w:pStyle w:val="13"/>
            </w:pPr>
            <w:r>
              <w:t>Ciencias de La Naturaleza 2 (Comunidad Zoom)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F09E1">
            <w:pPr>
              <w:pStyle w:val="14"/>
            </w:pPr>
            <w:r>
              <w:t>Editorial Vicens Vives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D0C9">
            <w:pPr>
              <w:pStyle w:val="15"/>
            </w:pPr>
            <w:r>
              <w:t>9788468291871</w:t>
            </w:r>
          </w:p>
        </w:tc>
        <w:tc>
          <w:p w14:paraId="36864A9B">
            <w:pPr>
              <w:pStyle w:val="4"/>
            </w:pPr>
          </w:p>
        </w:tc>
      </w:tr>
      <w:tr w14:paraId="504CF6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exact"/>
        </w:trPr>
        <w:tc>
          <w:p w14:paraId="0E7E2CC5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F5768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4A669">
            <w:pPr>
              <w:pStyle w:val="10"/>
            </w:pPr>
            <w:r>
              <w:t>[CMCNA] - Conocimiento del Medio Natural, Social y Cultural: Ciencias de la Naturaleza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3C241">
            <w:pPr>
              <w:pStyle w:val="11"/>
            </w:pPr>
            <w:r>
              <w:t xml:space="preserve">FRANCÉS (BILINGÜE) 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06FC">
            <w:pPr>
              <w:pStyle w:val="12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E1BE4">
            <w:pPr>
              <w:pStyle w:val="13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B6CD">
            <w:pPr>
              <w:pStyle w:val="14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319D">
            <w:pPr>
              <w:pStyle w:val="15"/>
            </w:pPr>
          </w:p>
        </w:tc>
        <w:tc>
          <w:p w14:paraId="5CE32E90">
            <w:pPr>
              <w:pStyle w:val="4"/>
            </w:pPr>
          </w:p>
        </w:tc>
      </w:tr>
      <w:tr w14:paraId="48E75A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exact"/>
        </w:trPr>
        <w:tc>
          <w:p w14:paraId="647D87AE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B8EC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E68E">
            <w:pPr>
              <w:pStyle w:val="10"/>
            </w:pPr>
            <w:r>
              <w:t>[CMCSO] - Conocimiento del Medio Natural, Social y Cultural: Ciencias Sociales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A334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110BB">
            <w:pPr>
              <w:pStyle w:val="12"/>
            </w:pPr>
            <w:r>
              <w:t>LT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66DD5">
            <w:pPr>
              <w:pStyle w:val="13"/>
            </w:pPr>
            <w:r>
              <w:t>Ciencias Sociales 2.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D674F">
            <w:pPr>
              <w:pStyle w:val="14"/>
            </w:pPr>
            <w:r>
              <w:t>ANAYA EDUCACIÓN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A6CA">
            <w:pPr>
              <w:pStyle w:val="15"/>
            </w:pPr>
            <w:r>
              <w:t>9788469895856</w:t>
            </w:r>
          </w:p>
        </w:tc>
        <w:tc>
          <w:p w14:paraId="66993457">
            <w:pPr>
              <w:pStyle w:val="4"/>
            </w:pPr>
          </w:p>
        </w:tc>
      </w:tr>
      <w:tr w14:paraId="65ADD1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exact"/>
        </w:trPr>
        <w:tc>
          <w:p w14:paraId="2B6A4721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84D88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0444B">
            <w:pPr>
              <w:pStyle w:val="10"/>
            </w:pPr>
            <w:r>
              <w:t>[EARMD] - Educación Artística: Música y  Danza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112D0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C792">
            <w:pPr>
              <w:pStyle w:val="12"/>
            </w:pPr>
            <w:r>
              <w:t>MD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139A">
            <w:pPr>
              <w:pStyle w:val="13"/>
            </w:pPr>
            <w:r>
              <w:t>Música 2.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699D3">
            <w:pPr>
              <w:pStyle w:val="14"/>
            </w:pPr>
            <w:r>
              <w:t>ANAYA EDUCACIÓN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651B0">
            <w:pPr>
              <w:pStyle w:val="15"/>
            </w:pPr>
            <w:r>
              <w:t>9788469896969</w:t>
            </w:r>
          </w:p>
        </w:tc>
        <w:tc>
          <w:p w14:paraId="2F493ADA">
            <w:pPr>
              <w:pStyle w:val="4"/>
            </w:pPr>
          </w:p>
        </w:tc>
      </w:tr>
      <w:tr w14:paraId="1C8F50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exact"/>
        </w:trPr>
        <w:tc>
          <w:p w14:paraId="60FB55D6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C2011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030E">
            <w:pPr>
              <w:pStyle w:val="10"/>
            </w:pPr>
            <w:r>
              <w:t>[EARMD] - Educación Artística: Música y  Danza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F0550">
            <w:pPr>
              <w:pStyle w:val="11"/>
            </w:pPr>
            <w:r>
              <w:t xml:space="preserve">FRANCÉS (BILINGÜE) 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1CEB">
            <w:pPr>
              <w:pStyle w:val="12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E811">
            <w:pPr>
              <w:pStyle w:val="13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FED7F">
            <w:pPr>
              <w:pStyle w:val="14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6308">
            <w:pPr>
              <w:pStyle w:val="15"/>
            </w:pPr>
          </w:p>
        </w:tc>
        <w:tc>
          <w:p w14:paraId="27696AC3">
            <w:pPr>
              <w:pStyle w:val="4"/>
            </w:pPr>
          </w:p>
        </w:tc>
      </w:tr>
      <w:tr w14:paraId="5E9CD7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exact"/>
        </w:trPr>
        <w:tc>
          <w:p w14:paraId="053785EA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84DA3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FBB2">
            <w:pPr>
              <w:pStyle w:val="10"/>
            </w:pPr>
            <w:r>
              <w:t>[EARPV] - Educación Artística: E. Plástica y Visual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15DEC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2693A">
            <w:pPr>
              <w:pStyle w:val="12"/>
            </w:pPr>
            <w:r>
              <w:t>MD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4A084">
            <w:pPr>
              <w:pStyle w:val="13"/>
            </w:pPr>
            <w:r>
              <w:t>Plástica 2.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17C66">
            <w:pPr>
              <w:pStyle w:val="14"/>
            </w:pPr>
            <w:r>
              <w:t>ANAYA EDUCACIÓN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E1DA">
            <w:pPr>
              <w:pStyle w:val="15"/>
            </w:pPr>
            <w:r>
              <w:t>9788469896785</w:t>
            </w:r>
          </w:p>
        </w:tc>
        <w:tc>
          <w:p w14:paraId="07C342D5">
            <w:pPr>
              <w:pStyle w:val="4"/>
            </w:pPr>
          </w:p>
        </w:tc>
      </w:tr>
      <w:tr w14:paraId="25A53FA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2F0C210F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B403C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A6FF">
            <w:pPr>
              <w:pStyle w:val="10"/>
            </w:pPr>
            <w:r>
              <w:t>[EF] - Educación Física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D6AF3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2DFEC">
            <w:pPr>
              <w:pStyle w:val="12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5749">
            <w:pPr>
              <w:pStyle w:val="13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D6641">
            <w:pPr>
              <w:pStyle w:val="14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4E28B">
            <w:pPr>
              <w:pStyle w:val="15"/>
            </w:pPr>
          </w:p>
        </w:tc>
        <w:tc>
          <w:p w14:paraId="1D9ECD81">
            <w:pPr>
              <w:pStyle w:val="4"/>
            </w:pPr>
          </w:p>
        </w:tc>
      </w:tr>
      <w:tr w14:paraId="71FA059C">
        <w:trPr>
          <w:trHeight w:val="260" w:hRule="exact"/>
        </w:trPr>
        <w:tc>
          <w:p w14:paraId="03870F6E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6BDA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77AE">
            <w:pPr>
              <w:pStyle w:val="10"/>
            </w:pPr>
            <w:r>
              <w:t>[LCL] - Lengua Castellana y Literatura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4A5A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421DE">
            <w:pPr>
              <w:pStyle w:val="12"/>
            </w:pPr>
            <w:r>
              <w:t>LT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96EC">
            <w:pPr>
              <w:pStyle w:val="13"/>
            </w:pPr>
            <w:r>
              <w:t>Lengua 2. (Incluye Punto de lectura 2.)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EEDC">
            <w:pPr>
              <w:pStyle w:val="14"/>
            </w:pPr>
            <w:r>
              <w:t>ANAYA EDUCACIÓN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BDEA7">
            <w:pPr>
              <w:pStyle w:val="15"/>
            </w:pPr>
            <w:r>
              <w:t>9788469892466</w:t>
            </w:r>
          </w:p>
        </w:tc>
        <w:tc>
          <w:p w14:paraId="4B57A522">
            <w:pPr>
              <w:pStyle w:val="4"/>
            </w:pPr>
          </w:p>
        </w:tc>
      </w:tr>
      <w:tr w14:paraId="1F7690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0C9900B6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67CE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0C61">
            <w:pPr>
              <w:pStyle w:val="10"/>
            </w:pPr>
            <w:r>
              <w:t>[LCL] - Lengua Castellana y Literatura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EC1F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8ABF">
            <w:pPr>
              <w:pStyle w:val="12"/>
            </w:pPr>
            <w:r>
              <w:t>LT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99B73">
            <w:pPr>
              <w:pStyle w:val="13"/>
            </w:pPr>
            <w:r>
              <w:t>Lengua 2. Cuaderno 3.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AD03">
            <w:pPr>
              <w:pStyle w:val="14"/>
            </w:pPr>
            <w:r>
              <w:t>ANAYA EDUCACIÓN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FC5A0">
            <w:pPr>
              <w:pStyle w:val="15"/>
            </w:pPr>
            <w:r>
              <w:t>9788469892527</w:t>
            </w:r>
          </w:p>
        </w:tc>
        <w:tc>
          <w:p w14:paraId="049D90CF">
            <w:pPr>
              <w:pStyle w:val="4"/>
            </w:pPr>
          </w:p>
        </w:tc>
      </w:tr>
      <w:tr w14:paraId="441FD4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0B566010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D8E8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0EBD">
            <w:pPr>
              <w:pStyle w:val="10"/>
            </w:pPr>
            <w:r>
              <w:t>[LCL] - Lengua Castellana y Literatura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C4544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A7CDA">
            <w:pPr>
              <w:pStyle w:val="12"/>
            </w:pPr>
            <w:r>
              <w:t>LT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41E4">
            <w:pPr>
              <w:pStyle w:val="13"/>
            </w:pPr>
            <w:r>
              <w:t>Lengua 2. Cuaderno 2.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9D797">
            <w:pPr>
              <w:pStyle w:val="14"/>
            </w:pPr>
            <w:r>
              <w:t>ANAYA EDUCACIÓN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2008A">
            <w:pPr>
              <w:pStyle w:val="15"/>
            </w:pPr>
            <w:r>
              <w:t>9788469892510</w:t>
            </w:r>
          </w:p>
        </w:tc>
        <w:tc>
          <w:p w14:paraId="180BA34F">
            <w:pPr>
              <w:pStyle w:val="4"/>
            </w:pPr>
          </w:p>
        </w:tc>
      </w:tr>
      <w:tr w14:paraId="4E988F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0F022B70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B79F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FEC1">
            <w:pPr>
              <w:pStyle w:val="10"/>
            </w:pPr>
            <w:r>
              <w:t>[LCL] - Lengua Castellana y Literatura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143D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A017E">
            <w:pPr>
              <w:pStyle w:val="12"/>
            </w:pPr>
            <w:r>
              <w:t>LT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5173">
            <w:pPr>
              <w:pStyle w:val="13"/>
            </w:pPr>
            <w:r>
              <w:t>Lengua 2. Cuaderno 1.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3C220">
            <w:pPr>
              <w:pStyle w:val="14"/>
            </w:pPr>
            <w:r>
              <w:t>ANAYA EDUCACIÓN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57852">
            <w:pPr>
              <w:pStyle w:val="15"/>
            </w:pPr>
            <w:r>
              <w:t>9788469892503</w:t>
            </w:r>
          </w:p>
        </w:tc>
        <w:tc>
          <w:p w14:paraId="4D9652AF">
            <w:pPr>
              <w:pStyle w:val="4"/>
            </w:pPr>
          </w:p>
        </w:tc>
      </w:tr>
      <w:tr w14:paraId="349D2F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2243E9B9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E08F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D5865">
            <w:pPr>
              <w:pStyle w:val="10"/>
            </w:pPr>
            <w:r>
              <w:t>[MAT] - Matemáticas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C0B79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CC029">
            <w:pPr>
              <w:pStyle w:val="12"/>
            </w:pPr>
            <w:r>
              <w:t>LT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E36B7">
            <w:pPr>
              <w:pStyle w:val="13"/>
            </w:pPr>
            <w:r>
              <w:t>Matemáticas 2. Cuaderno 1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482D">
            <w:pPr>
              <w:pStyle w:val="14"/>
            </w:pPr>
            <w:r>
              <w:t>ANAYA EDUCACIÓN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72F2D">
            <w:pPr>
              <w:pStyle w:val="15"/>
            </w:pPr>
            <w:r>
              <w:t>9788467804317</w:t>
            </w:r>
          </w:p>
        </w:tc>
        <w:tc>
          <w:p w14:paraId="3374C260">
            <w:pPr>
              <w:pStyle w:val="4"/>
            </w:pPr>
          </w:p>
        </w:tc>
      </w:tr>
      <w:tr w14:paraId="405EDD5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exact"/>
        </w:trPr>
        <w:tc>
          <w:p w14:paraId="075AF4D5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B1F2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9F3D4">
            <w:pPr>
              <w:pStyle w:val="10"/>
            </w:pPr>
            <w:r>
              <w:t>[MAT] - Matemáticas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3678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B9D7">
            <w:pPr>
              <w:pStyle w:val="12"/>
            </w:pPr>
            <w:r>
              <w:t>LT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6B849">
            <w:pPr>
              <w:pStyle w:val="13"/>
            </w:pPr>
            <w:r>
              <w:t>Matemáticas 2. (Incluye material manipulativo)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5429">
            <w:pPr>
              <w:pStyle w:val="14"/>
            </w:pPr>
            <w:r>
              <w:t>ANAYA EDUCACIÓN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7314">
            <w:pPr>
              <w:pStyle w:val="15"/>
            </w:pPr>
            <w:r>
              <w:t>9788469893739</w:t>
            </w:r>
          </w:p>
        </w:tc>
        <w:tc>
          <w:p w14:paraId="5C9C2D58">
            <w:pPr>
              <w:pStyle w:val="4"/>
            </w:pPr>
          </w:p>
        </w:tc>
      </w:tr>
      <w:tr w14:paraId="02BD0FA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07A56451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936C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5BC7">
            <w:pPr>
              <w:pStyle w:val="10"/>
            </w:pPr>
            <w:r>
              <w:t>[MAT] - Matemáticas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582D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6F71">
            <w:pPr>
              <w:pStyle w:val="12"/>
            </w:pPr>
            <w:r>
              <w:t>LT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644A">
            <w:pPr>
              <w:pStyle w:val="13"/>
            </w:pPr>
            <w:r>
              <w:t>Matemáticas 2. Cuaderno 3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2828">
            <w:pPr>
              <w:pStyle w:val="14"/>
            </w:pPr>
            <w:r>
              <w:t>ANAYA EDUCACIÓN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14EA">
            <w:pPr>
              <w:pStyle w:val="15"/>
            </w:pPr>
            <w:r>
              <w:t>9788467804492</w:t>
            </w:r>
          </w:p>
        </w:tc>
        <w:tc>
          <w:p w14:paraId="0E3CCC92">
            <w:pPr>
              <w:pStyle w:val="4"/>
            </w:pPr>
          </w:p>
        </w:tc>
      </w:tr>
      <w:tr w14:paraId="27AC43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37963B56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5D370">
            <w:pPr>
              <w:pStyle w:val="9"/>
            </w:pPr>
            <w:r>
              <w:t>Comunes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024F">
            <w:pPr>
              <w:pStyle w:val="10"/>
            </w:pPr>
            <w:r>
              <w:t>[MAT] - Matemáticas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165D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6139">
            <w:pPr>
              <w:pStyle w:val="12"/>
            </w:pPr>
            <w:r>
              <w:t>LT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8D5B">
            <w:pPr>
              <w:pStyle w:val="13"/>
            </w:pPr>
            <w:r>
              <w:t>Matemáticas 2. Cuaderno 2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4EED2">
            <w:pPr>
              <w:pStyle w:val="14"/>
            </w:pPr>
            <w:r>
              <w:t>ANAYA EDUCACIÓN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F03B">
            <w:pPr>
              <w:pStyle w:val="15"/>
            </w:pPr>
            <w:r>
              <w:t>9788467804348</w:t>
            </w:r>
          </w:p>
        </w:tc>
        <w:tc>
          <w:p w14:paraId="03CCFB88">
            <w:pPr>
              <w:pStyle w:val="4"/>
            </w:pPr>
          </w:p>
        </w:tc>
      </w:tr>
      <w:tr w14:paraId="5733220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38900301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43587">
            <w:pPr>
              <w:pStyle w:val="9"/>
            </w:pPr>
            <w:r>
              <w:t>Lengua Extranjera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F8AF">
            <w:pPr>
              <w:pStyle w:val="10"/>
            </w:pPr>
            <w:r>
              <w:t>[ING] - Lengua Extranjera: Inglés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B789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D7B4">
            <w:pPr>
              <w:pStyle w:val="12"/>
            </w:pPr>
            <w:r>
              <w:t>LT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A417C">
            <w:pPr>
              <w:pStyle w:val="13"/>
            </w:pPr>
            <w:r>
              <w:t>All About Us Now 2. Class Book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AF97">
            <w:pPr>
              <w:pStyle w:val="14"/>
            </w:pPr>
            <w:r>
              <w:t>Oxford University Press España, S.A.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3F42">
            <w:pPr>
              <w:pStyle w:val="15"/>
            </w:pPr>
            <w:r>
              <w:t>9780194074438</w:t>
            </w:r>
          </w:p>
        </w:tc>
        <w:tc>
          <w:p w14:paraId="792D7AF4">
            <w:pPr>
              <w:pStyle w:val="4"/>
            </w:pPr>
          </w:p>
        </w:tc>
      </w:tr>
      <w:tr w14:paraId="0BA302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2CC9F450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B8275">
            <w:pPr>
              <w:pStyle w:val="9"/>
            </w:pPr>
            <w:r>
              <w:t>Lengua Extranjera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613E">
            <w:pPr>
              <w:pStyle w:val="10"/>
            </w:pPr>
            <w:r>
              <w:t>[ING] - Lengua Extranjera: Inglés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6462F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9C14">
            <w:pPr>
              <w:pStyle w:val="12"/>
            </w:pPr>
            <w:r>
              <w:t>MD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726D">
            <w:pPr>
              <w:pStyle w:val="13"/>
            </w:pPr>
            <w:r>
              <w:t>All About Us Now 2. Activity Book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AF9B0">
            <w:pPr>
              <w:pStyle w:val="14"/>
            </w:pPr>
            <w:r>
              <w:t>Oxford University Press España, S.A.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7A8B">
            <w:pPr>
              <w:pStyle w:val="15"/>
            </w:pPr>
            <w:r>
              <w:t>9780194074506</w:t>
            </w:r>
          </w:p>
        </w:tc>
        <w:tc>
          <w:p w14:paraId="78D11BFF">
            <w:pPr>
              <w:pStyle w:val="4"/>
            </w:pPr>
          </w:p>
        </w:tc>
      </w:tr>
      <w:tr w14:paraId="23F35A3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exact"/>
        </w:trPr>
        <w:tc>
          <w:p w14:paraId="25B10359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6FD4F">
            <w:pPr>
              <w:pStyle w:val="9"/>
            </w:pPr>
            <w:r>
              <w:t>Enseñanzas de Religión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2A2A">
            <w:pPr>
              <w:pStyle w:val="10"/>
            </w:pPr>
            <w:r>
              <w:t>[MAE] - Medidas de Atención Educativa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B2BA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DB228">
            <w:pPr>
              <w:pStyle w:val="12"/>
            </w:pPr>
            <w:r>
              <w:t>MD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B822">
            <w:pPr>
              <w:pStyle w:val="13"/>
            </w:pPr>
            <w:r>
              <w:t>Programa de educación socioemocional. 2 Primaria. Look Inside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D49FD">
            <w:pPr>
              <w:pStyle w:val="14"/>
            </w:pPr>
            <w:r>
              <w:t>EDICIONES SM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0AEC">
            <w:pPr>
              <w:pStyle w:val="15"/>
            </w:pPr>
            <w:r>
              <w:t>9788410550254</w:t>
            </w:r>
          </w:p>
        </w:tc>
        <w:tc>
          <w:p w14:paraId="0D3E92E1">
            <w:pPr>
              <w:pStyle w:val="4"/>
            </w:pPr>
          </w:p>
        </w:tc>
      </w:tr>
      <w:tr w14:paraId="51A481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exact"/>
        </w:trPr>
        <w:tc>
          <w:p w14:paraId="66CA3587">
            <w:pPr>
              <w:pStyle w:val="4"/>
            </w:pP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226D9">
            <w:pPr>
              <w:pStyle w:val="9"/>
            </w:pPr>
            <w:r>
              <w:t>Enseñanzas de Religión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28B7">
            <w:pPr>
              <w:pStyle w:val="10"/>
            </w:pPr>
            <w:r>
              <w:t>[RCA] - Religión Católica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A77D9">
            <w:pPr>
              <w:pStyle w:val="11"/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ECF8">
            <w:pPr>
              <w:pStyle w:val="12"/>
            </w:pPr>
            <w:r>
              <w:t>LT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C3DE">
            <w:pPr>
              <w:pStyle w:val="13"/>
            </w:pPr>
            <w:r>
              <w:t>Religión Católica. 2 Primaria. Edén. Revuela</w:t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0B8C">
            <w:pPr>
              <w:pStyle w:val="14"/>
            </w:pPr>
            <w:r>
              <w:t>EDICIONES SM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1C19D">
            <w:pPr>
              <w:pStyle w:val="15"/>
            </w:pPr>
            <w:r>
              <w:t>9788498565003</w:t>
            </w:r>
          </w:p>
        </w:tc>
        <w:tc>
          <w:p w14:paraId="2DA7D359">
            <w:pPr>
              <w:pStyle w:val="4"/>
            </w:pPr>
          </w:p>
        </w:tc>
      </w:tr>
      <w:tr w14:paraId="4E6C4F4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0" w:hRule="exact"/>
        </w:trPr>
        <w:tc>
          <w:p w14:paraId="468A136F">
            <w:pPr>
              <w:pStyle w:val="4"/>
            </w:pPr>
          </w:p>
        </w:tc>
        <w:tc>
          <w:tcPr>
            <w:gridSpan w:val="2"/>
          </w:tcPr>
          <w:p w14:paraId="74521D6E">
            <w:pPr>
              <w:pStyle w:val="4"/>
            </w:pPr>
          </w:p>
        </w:tc>
        <w:tc>
          <w:p w14:paraId="52D8AE0E">
            <w:pPr>
              <w:pStyle w:val="4"/>
            </w:pPr>
          </w:p>
        </w:tc>
        <w:tc>
          <w:tcPr>
            <w:gridSpan w:val="2"/>
          </w:tcPr>
          <w:p w14:paraId="5C3DF5DE">
            <w:pPr>
              <w:pStyle w:val="4"/>
            </w:pPr>
          </w:p>
        </w:tc>
        <w:tc>
          <w:p w14:paraId="407AAD4C">
            <w:pPr>
              <w:pStyle w:val="4"/>
            </w:pPr>
          </w:p>
        </w:tc>
        <w:tc>
          <w:tcPr>
            <w:gridSpan w:val="2"/>
          </w:tcPr>
          <w:p w14:paraId="3D9742A7">
            <w:pPr>
              <w:pStyle w:val="4"/>
            </w:pPr>
          </w:p>
        </w:tc>
        <w:tc>
          <w:tcPr>
            <w:gridSpan w:val="2"/>
          </w:tcPr>
          <w:p w14:paraId="64EDE72A">
            <w:pPr>
              <w:pStyle w:val="4"/>
            </w:pPr>
          </w:p>
        </w:tc>
        <w:tc>
          <w:p w14:paraId="13A6A246">
            <w:pPr>
              <w:pStyle w:val="4"/>
            </w:pPr>
          </w:p>
        </w:tc>
        <w:tc>
          <w:p w14:paraId="4939D37E">
            <w:pPr>
              <w:pStyle w:val="4"/>
            </w:pPr>
          </w:p>
        </w:tc>
      </w:tr>
      <w:tr w14:paraId="2B1014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 w14:paraId="1E7075F5">
            <w:pPr>
              <w:pStyle w:val="4"/>
              <w:pageBreakBefore/>
            </w:pPr>
          </w:p>
        </w:tc>
        <w:tc>
          <w:p w14:paraId="2BFD8800">
            <w:pPr>
              <w:pStyle w:val="4"/>
            </w:pPr>
          </w:p>
        </w:tc>
        <w:tc>
          <w:tcPr>
            <w:gridSpan w:val="3"/>
          </w:tcPr>
          <w:p w14:paraId="14267714">
            <w:pPr>
              <w:pStyle w:val="4"/>
            </w:pPr>
          </w:p>
        </w:tc>
        <w:tc>
          <w:tcPr>
            <w:gridSpan w:val="3"/>
          </w:tcPr>
          <w:p w14:paraId="457B0576">
            <w:pPr>
              <w:pStyle w:val="4"/>
            </w:pPr>
          </w:p>
        </w:tc>
        <w:tc>
          <w:tcPr>
            <w:gridSpan w:val="2"/>
          </w:tcPr>
          <w:p w14:paraId="66DC8747">
            <w:pPr>
              <w:pStyle w:val="4"/>
            </w:pPr>
          </w:p>
        </w:tc>
        <w:tc>
          <w:tcPr>
            <w:gridSpan w:val="2"/>
          </w:tcPr>
          <w:p w14:paraId="060EE990">
            <w:pPr>
              <w:pStyle w:val="4"/>
            </w:pPr>
          </w:p>
        </w:tc>
        <w:tc>
          <w:p w14:paraId="65FE2743">
            <w:pPr>
              <w:pStyle w:val="4"/>
            </w:pPr>
          </w:p>
        </w:tc>
      </w:tr>
      <w:tr w14:paraId="660E5C6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 w14:paraId="493F6F06">
            <w:pPr>
              <w:pStyle w:val="4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70858AE8">
            <w:r>
              <w:drawing>
                <wp:anchor distT="0" distB="0" distL="0" distR="0" simplePos="0" relativeHeight="251659264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62000" cy="495300"/>
                  <wp:effectExtent l="0" t="0" r="0" b="0"/>
                  <wp:wrapNone/>
                  <wp:docPr id="24580146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80146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gridSpan w:val="3"/>
          </w:tcPr>
          <w:p w14:paraId="584F9463">
            <w:pPr>
              <w:pStyle w:val="4"/>
            </w:pPr>
          </w:p>
        </w:tc>
        <w:tc>
          <w:tcPr>
            <w:gridSpan w:val="3"/>
          </w:tcPr>
          <w:p w14:paraId="24ADF714">
            <w:pPr>
              <w:pStyle w:val="4"/>
            </w:pPr>
          </w:p>
        </w:tc>
        <w:tc>
          <w:tcPr>
            <w:gridSpan w:val="2"/>
          </w:tcPr>
          <w:p w14:paraId="6D912831">
            <w:pPr>
              <w:pStyle w:val="4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2762979B">
            <w:r>
              <w:drawing>
                <wp:anchor distT="0" distB="0" distL="0" distR="0" simplePos="0" relativeHeight="251659264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05000" cy="381000"/>
                  <wp:effectExtent l="0" t="0" r="0" b="0"/>
                  <wp:wrapNone/>
                  <wp:docPr id="363161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1611" name="Picture"/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p w14:paraId="2DFFF9B1">
            <w:pPr>
              <w:pStyle w:val="4"/>
            </w:pPr>
          </w:p>
        </w:tc>
      </w:tr>
      <w:tr w14:paraId="0803060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" w:hRule="exact"/>
        </w:trPr>
        <w:tc>
          <w:p w14:paraId="6E429BCC">
            <w:pPr>
              <w:pStyle w:val="4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4936E2B3">
            <w:pPr>
              <w:pStyle w:val="4"/>
            </w:pPr>
          </w:p>
        </w:tc>
        <w:tc>
          <w:tcPr>
            <w:gridSpan w:val="3"/>
          </w:tcPr>
          <w:p w14:paraId="2EF686F2">
            <w:pPr>
              <w:pStyle w:val="4"/>
            </w:pPr>
          </w:p>
        </w:tc>
        <w:tc>
          <w:tcPr>
            <w:gridSpan w:val="3"/>
          </w:tcPr>
          <w:p w14:paraId="467AD688">
            <w:pPr>
              <w:pStyle w:val="4"/>
            </w:pPr>
          </w:p>
        </w:tc>
        <w:tc>
          <w:tcPr>
            <w:gridSpan w:val="2"/>
          </w:tcPr>
          <w:p w14:paraId="7F7E602E">
            <w:pPr>
              <w:pStyle w:val="4"/>
            </w:pPr>
          </w:p>
        </w:tc>
        <w:tc>
          <w:tcPr>
            <w:gridSpan w:val="2"/>
          </w:tcPr>
          <w:p w14:paraId="13C09F50">
            <w:pPr>
              <w:pStyle w:val="4"/>
            </w:pPr>
          </w:p>
        </w:tc>
        <w:tc>
          <w:p w14:paraId="46188753">
            <w:pPr>
              <w:pStyle w:val="4"/>
            </w:pPr>
          </w:p>
        </w:tc>
      </w:tr>
      <w:tr w14:paraId="5FDDC6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exact"/>
        </w:trPr>
        <w:tc>
          <w:p w14:paraId="14EB78BB">
            <w:pPr>
              <w:pStyle w:val="4"/>
            </w:pPr>
          </w:p>
        </w:tc>
        <w:tc>
          <w:tcPr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28AC04">
            <w:pPr>
              <w:pStyle w:val="16"/>
              <w:jc w:val="left"/>
            </w:pPr>
            <w:r>
              <w:t>CRITERIOS DE LA CONSULTA</w:t>
            </w:r>
          </w:p>
        </w:tc>
        <w:tc>
          <w:tcPr>
            <w:gridSpan w:val="2"/>
          </w:tcPr>
          <w:p w14:paraId="5CC52EE3">
            <w:pPr>
              <w:pStyle w:val="4"/>
            </w:pPr>
          </w:p>
        </w:tc>
        <w:tc>
          <w:tcPr>
            <w:gridSpan w:val="2"/>
          </w:tcPr>
          <w:p w14:paraId="7D0F3E8A">
            <w:pPr>
              <w:pStyle w:val="4"/>
            </w:pPr>
          </w:p>
        </w:tc>
        <w:tc>
          <w:p w14:paraId="7E95F117">
            <w:pPr>
              <w:pStyle w:val="4"/>
            </w:pPr>
          </w:p>
        </w:tc>
      </w:tr>
      <w:tr w14:paraId="1879F5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1CC1AA64">
            <w:pPr>
              <w:pStyle w:val="4"/>
            </w:pP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4AA613">
            <w:pPr>
              <w:pStyle w:val="18"/>
            </w:pPr>
            <w:r>
              <w:t>Fecha informe: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A4FEF5">
            <w:pPr>
              <w:pStyle w:val="20"/>
            </w:pPr>
            <w:r>
              <w:t>19/06/2025</w:t>
            </w:r>
          </w:p>
        </w:tc>
        <w:tc>
          <w:p w14:paraId="533CB29C">
            <w:pPr>
              <w:pStyle w:val="4"/>
            </w:pPr>
          </w:p>
        </w:tc>
      </w:tr>
      <w:tr w14:paraId="3E7832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387FB661">
            <w:pPr>
              <w:pStyle w:val="4"/>
            </w:pP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93AE8C">
            <w:pPr>
              <w:pStyle w:val="18"/>
            </w:pPr>
            <w:r>
              <w:t>Curso: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2C9764">
            <w:pPr>
              <w:pStyle w:val="20"/>
            </w:pPr>
            <w:r>
              <w:t>2025</w:t>
            </w:r>
          </w:p>
        </w:tc>
        <w:tc>
          <w:p w14:paraId="53566AD5">
            <w:pPr>
              <w:pStyle w:val="4"/>
            </w:pPr>
          </w:p>
        </w:tc>
      </w:tr>
      <w:tr w14:paraId="67C66C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5D451816">
            <w:pPr>
              <w:pStyle w:val="4"/>
            </w:pP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7DFF74">
            <w:pPr>
              <w:pStyle w:val="18"/>
            </w:pPr>
            <w:r>
              <w:t>Oferta Curso: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6553AF">
            <w:pPr>
              <w:pStyle w:val="20"/>
            </w:pPr>
            <w:r>
              <w:t>Sí</w:t>
            </w:r>
          </w:p>
        </w:tc>
        <w:tc>
          <w:p w14:paraId="31EAD83F">
            <w:pPr>
              <w:pStyle w:val="4"/>
            </w:pPr>
          </w:p>
        </w:tc>
      </w:tr>
      <w:tr w14:paraId="0FE3B9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2EA5CCC3">
            <w:pPr>
              <w:pStyle w:val="4"/>
            </w:pP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EA5A69">
            <w:pPr>
              <w:pStyle w:val="18"/>
            </w:pPr>
            <w:r>
              <w:t>Oferta Materia: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38C31C">
            <w:pPr>
              <w:pStyle w:val="20"/>
            </w:pPr>
            <w:r>
              <w:t>Sí</w:t>
            </w:r>
          </w:p>
        </w:tc>
        <w:tc>
          <w:p w14:paraId="7749249C">
            <w:pPr>
              <w:pStyle w:val="4"/>
            </w:pPr>
          </w:p>
        </w:tc>
      </w:tr>
      <w:tr w14:paraId="2BDE03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5C680215">
            <w:pPr>
              <w:pStyle w:val="4"/>
            </w:pP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364919">
            <w:pPr>
              <w:pStyle w:val="18"/>
            </w:pPr>
            <w:r>
              <w:t>Centro: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2D4EFC7">
            <w:pPr>
              <w:pStyle w:val="20"/>
            </w:pPr>
            <w:r>
              <w:t xml:space="preserve">37005253 -FRANCISCO DE VITORIA </w:t>
            </w:r>
          </w:p>
        </w:tc>
        <w:tc>
          <w:p w14:paraId="7013FFD2">
            <w:pPr>
              <w:pStyle w:val="4"/>
            </w:pPr>
          </w:p>
        </w:tc>
      </w:tr>
      <w:tr w14:paraId="4F0494B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147193A6">
            <w:pPr>
              <w:pStyle w:val="4"/>
            </w:pP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55D7FB">
            <w:pPr>
              <w:pStyle w:val="18"/>
            </w:pPr>
            <w:r>
              <w:t>Nivel Educativo: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CD1933">
            <w:pPr>
              <w:pStyle w:val="20"/>
            </w:pPr>
            <w:r>
              <w:t>Educación Primaria</w:t>
            </w:r>
          </w:p>
        </w:tc>
        <w:tc>
          <w:p w14:paraId="250146AF">
            <w:pPr>
              <w:pStyle w:val="4"/>
            </w:pPr>
          </w:p>
        </w:tc>
      </w:tr>
      <w:tr w14:paraId="55B1101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2E28513D">
            <w:pPr>
              <w:pStyle w:val="4"/>
            </w:pP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5ED5DF">
            <w:pPr>
              <w:pStyle w:val="18"/>
            </w:pPr>
            <w:r>
              <w:t>Estudio: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29C27A">
            <w:pPr>
              <w:pStyle w:val="20"/>
            </w:pPr>
            <w:r>
              <w:t>Educación Primaria</w:t>
            </w:r>
          </w:p>
        </w:tc>
        <w:tc>
          <w:p w14:paraId="53D0E10E">
            <w:pPr>
              <w:pStyle w:val="4"/>
            </w:pPr>
          </w:p>
        </w:tc>
      </w:tr>
      <w:tr w14:paraId="60EF05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1DBDF35B">
            <w:pPr>
              <w:pStyle w:val="4"/>
            </w:pP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83FC1A">
            <w:pPr>
              <w:pStyle w:val="18"/>
            </w:pPr>
            <w:r>
              <w:t>Régimen de Matriculación: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67AEB8">
            <w:pPr>
              <w:pStyle w:val="20"/>
            </w:pPr>
            <w:r>
              <w:t>Oficial</w:t>
            </w:r>
          </w:p>
        </w:tc>
        <w:tc>
          <w:p w14:paraId="45FBB9DF">
            <w:pPr>
              <w:pStyle w:val="4"/>
            </w:pPr>
          </w:p>
        </w:tc>
      </w:tr>
      <w:tr w14:paraId="3CCA40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204A78F5">
            <w:pPr>
              <w:pStyle w:val="4"/>
            </w:pP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ECBE0B">
            <w:pPr>
              <w:pStyle w:val="18"/>
            </w:pPr>
            <w:r>
              <w:t>Curso: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0C9058">
            <w:pPr>
              <w:pStyle w:val="20"/>
            </w:pPr>
            <w:r>
              <w:t>Segundo Curso</w:t>
            </w:r>
          </w:p>
        </w:tc>
        <w:tc>
          <w:p w14:paraId="3ED3E9A3">
            <w:pPr>
              <w:pStyle w:val="4"/>
            </w:pPr>
          </w:p>
        </w:tc>
      </w:tr>
      <w:tr w14:paraId="5D8A6F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0" w:hRule="exact"/>
        </w:trPr>
        <w:tc>
          <w:p w14:paraId="190E5557">
            <w:pPr>
              <w:pStyle w:val="4"/>
            </w:pP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587057">
            <w:pPr>
              <w:pStyle w:val="18"/>
            </w:pPr>
            <w:r>
              <w:t>Usuario que solicita el informe: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BE1968">
            <w:pPr>
              <w:pStyle w:val="20"/>
            </w:pPr>
            <w:r>
              <w:t>mmarcosmartin23</w:t>
            </w:r>
          </w:p>
        </w:tc>
        <w:tc>
          <w:p w14:paraId="004B1D6C">
            <w:pPr>
              <w:pStyle w:val="4"/>
            </w:pPr>
          </w:p>
        </w:tc>
      </w:tr>
      <w:tr w14:paraId="55A20A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0" w:hRule="exact"/>
        </w:trPr>
        <w:tc>
          <w:p w14:paraId="41FAE667">
            <w:pPr>
              <w:pStyle w:val="4"/>
            </w:pPr>
          </w:p>
        </w:tc>
        <w:tc>
          <w:p w14:paraId="301B3803">
            <w:pPr>
              <w:pStyle w:val="4"/>
            </w:pPr>
          </w:p>
        </w:tc>
        <w:tc>
          <w:tcPr>
            <w:gridSpan w:val="3"/>
          </w:tcPr>
          <w:p w14:paraId="3F3DB292">
            <w:pPr>
              <w:pStyle w:val="4"/>
            </w:pPr>
          </w:p>
        </w:tc>
        <w:tc>
          <w:tcPr>
            <w:gridSpan w:val="3"/>
          </w:tcPr>
          <w:p w14:paraId="0322FC86">
            <w:pPr>
              <w:pStyle w:val="4"/>
            </w:pPr>
          </w:p>
        </w:tc>
        <w:tc>
          <w:tcPr>
            <w:gridSpan w:val="2"/>
          </w:tcPr>
          <w:p w14:paraId="71C1CA43">
            <w:pPr>
              <w:pStyle w:val="4"/>
            </w:pPr>
          </w:p>
        </w:tc>
        <w:tc>
          <w:tcPr>
            <w:gridSpan w:val="2"/>
          </w:tcPr>
          <w:p w14:paraId="7BC9B839">
            <w:pPr>
              <w:pStyle w:val="4"/>
            </w:pPr>
          </w:p>
        </w:tc>
        <w:tc>
          <w:p w14:paraId="31176BE8">
            <w:pPr>
              <w:pStyle w:val="4"/>
            </w:pPr>
          </w:p>
        </w:tc>
      </w:tr>
    </w:tbl>
    <w:p w14:paraId="2C89E9A5"/>
    <w:sectPr>
      <w:pgSz w:w="16840" w:h="11900" w:orient="landscape"/>
      <w:pgMar w:top="0" w:right="0" w:bottom="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cumentProtection w:enforcement="0"/>
  <w:defaultTabStop w:val="800"/>
  <w:compat>
    <w:splitPgBreakAndParaMark/>
    <w:compatSetting w:name="compatibilityMode" w:uri="http://schemas.microsoft.com/office/word" w:val="12"/>
  </w:compat>
  <w:rsids>
    <w:rsidRoot w:val="00000000"/>
    <w:rsid w:val="6D694F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Times New Roman" w:hAnsi="Times New Roman" w:eastAsia="Times New Roman" w:cs="Times New Roman"/>
      <w:sz w:val="1"/>
    </w:rPr>
  </w:style>
  <w:style w:type="paragraph" w:customStyle="1" w:styleId="5">
    <w:name w:val="TituloListadoStyle"/>
    <w:qFormat/>
    <w:uiPriority w:val="0"/>
    <w:pPr>
      <w:spacing w:line="240" w:lineRule="auto"/>
      <w:jc w:val="left"/>
    </w:pPr>
    <w:rPr>
      <w:rFonts w:ascii="Arial" w:hAnsi="Arial" w:eastAsia="Arial" w:cs="Arial"/>
      <w:b/>
      <w:sz w:val="24"/>
    </w:rPr>
  </w:style>
  <w:style w:type="paragraph" w:customStyle="1" w:styleId="6">
    <w:name w:val="SubTituloListadoStyle"/>
    <w:qFormat/>
    <w:uiPriority w:val="0"/>
    <w:pPr>
      <w:spacing w:line="240" w:lineRule="auto"/>
      <w:jc w:val="left"/>
    </w:pPr>
    <w:rPr>
      <w:rFonts w:ascii="Arial" w:hAnsi="Arial" w:eastAsia="Arial" w:cs="Arial"/>
      <w:b/>
    </w:rPr>
  </w:style>
  <w:style w:type="paragraph" w:customStyle="1" w:styleId="7">
    <w:name w:val="CabeceraListadoStyle"/>
    <w:qFormat/>
    <w:uiPriority w:val="0"/>
    <w:pPr>
      <w:spacing w:line="240" w:lineRule="auto"/>
      <w:jc w:val="left"/>
    </w:pPr>
    <w:rPr>
      <w:rFonts w:ascii="Arial" w:hAnsi="Arial" w:eastAsia="Arial" w:cs="Arial"/>
      <w:b/>
      <w:color w:val="FFFFFF"/>
      <w:sz w:val="16"/>
    </w:rPr>
  </w:style>
  <w:style w:type="paragraph" w:customStyle="1" w:styleId="8">
    <w:name w:val="ColumListadoStyle"/>
    <w:qFormat/>
    <w:uiPriority w:val="0"/>
    <w:pPr>
      <w:spacing w:line="240" w:lineRule="auto"/>
      <w:jc w:val="left"/>
    </w:pPr>
    <w:rPr>
      <w:rFonts w:ascii="Arial" w:hAnsi="Arial" w:eastAsia="Arial" w:cs="Arial"/>
      <w:sz w:val="16"/>
    </w:rPr>
  </w:style>
  <w:style w:type="paragraph" w:customStyle="1" w:styleId="9">
    <w:name w:val="Arial_for_column_DJR_156_COLUMN_0_"/>
    <w:qFormat/>
    <w:uiPriority w:val="0"/>
    <w:pPr>
      <w:spacing w:line="240" w:lineRule="auto"/>
      <w:jc w:val="left"/>
    </w:pPr>
    <w:rPr>
      <w:rFonts w:ascii="Arial" w:hAnsi="Arial" w:eastAsia="Arial" w:cs="Arial"/>
      <w:sz w:val="16"/>
    </w:rPr>
  </w:style>
  <w:style w:type="paragraph" w:customStyle="1" w:styleId="10">
    <w:name w:val="Arial_for_column_DJR_156_COLUMN_1_"/>
    <w:qFormat/>
    <w:uiPriority w:val="0"/>
    <w:pPr>
      <w:spacing w:line="240" w:lineRule="auto"/>
      <w:jc w:val="left"/>
    </w:pPr>
    <w:rPr>
      <w:rFonts w:ascii="Arial" w:hAnsi="Arial" w:eastAsia="Arial" w:cs="Arial"/>
      <w:sz w:val="16"/>
    </w:rPr>
  </w:style>
  <w:style w:type="paragraph" w:customStyle="1" w:styleId="11">
    <w:name w:val="Arial_for_column_DJR_156_COLUMN_2_"/>
    <w:qFormat/>
    <w:uiPriority w:val="0"/>
    <w:pPr>
      <w:spacing w:line="240" w:lineRule="auto"/>
      <w:jc w:val="left"/>
    </w:pPr>
    <w:rPr>
      <w:rFonts w:ascii="Arial" w:hAnsi="Arial" w:eastAsia="Arial" w:cs="Arial"/>
      <w:sz w:val="16"/>
    </w:rPr>
  </w:style>
  <w:style w:type="paragraph" w:customStyle="1" w:styleId="12">
    <w:name w:val="Arial_for_column_DJR_156_COLUMN_3_"/>
    <w:qFormat/>
    <w:uiPriority w:val="0"/>
    <w:pPr>
      <w:spacing w:line="240" w:lineRule="auto"/>
      <w:jc w:val="left"/>
    </w:pPr>
    <w:rPr>
      <w:rFonts w:ascii="Arial" w:hAnsi="Arial" w:eastAsia="Arial" w:cs="Arial"/>
      <w:sz w:val="16"/>
    </w:rPr>
  </w:style>
  <w:style w:type="paragraph" w:customStyle="1" w:styleId="13">
    <w:name w:val="Arial_for_column_DJR_156_COLUMN_4_"/>
    <w:qFormat/>
    <w:uiPriority w:val="0"/>
    <w:pPr>
      <w:spacing w:line="240" w:lineRule="auto"/>
      <w:jc w:val="left"/>
    </w:pPr>
    <w:rPr>
      <w:rFonts w:ascii="Arial" w:hAnsi="Arial" w:eastAsia="Arial" w:cs="Arial"/>
      <w:sz w:val="16"/>
    </w:rPr>
  </w:style>
  <w:style w:type="paragraph" w:customStyle="1" w:styleId="14">
    <w:name w:val="Arial_for_column_DJR_156_COLUMN_5_"/>
    <w:qFormat/>
    <w:uiPriority w:val="0"/>
    <w:pPr>
      <w:spacing w:line="240" w:lineRule="auto"/>
      <w:jc w:val="left"/>
    </w:pPr>
    <w:rPr>
      <w:rFonts w:ascii="Arial" w:hAnsi="Arial" w:eastAsia="Arial" w:cs="Arial"/>
      <w:sz w:val="16"/>
    </w:rPr>
  </w:style>
  <w:style w:type="paragraph" w:customStyle="1" w:styleId="15">
    <w:name w:val="Arial_for_column_DJR_156_COLUMN_6_"/>
    <w:qFormat/>
    <w:uiPriority w:val="0"/>
    <w:pPr>
      <w:spacing w:line="240" w:lineRule="auto"/>
      <w:jc w:val="left"/>
    </w:pPr>
    <w:rPr>
      <w:rFonts w:ascii="Arial" w:hAnsi="Arial" w:eastAsia="Arial" w:cs="Arial"/>
      <w:sz w:val="16"/>
    </w:rPr>
  </w:style>
  <w:style w:type="paragraph" w:customStyle="1" w:styleId="16">
    <w:name w:val="TituloCriteriosStyle"/>
    <w:qFormat/>
    <w:uiPriority w:val="0"/>
    <w:pPr>
      <w:spacing w:line="240" w:lineRule="auto"/>
      <w:jc w:val="left"/>
    </w:pPr>
    <w:rPr>
      <w:rFonts w:ascii="Arial" w:hAnsi="Arial" w:eastAsia="Arial" w:cs="Arial"/>
      <w:b/>
      <w:sz w:val="24"/>
    </w:rPr>
  </w:style>
  <w:style w:type="paragraph" w:customStyle="1" w:styleId="17">
    <w:name w:val="ColumCriterioCabeceraListadoStyle"/>
    <w:qFormat/>
    <w:uiPriority w:val="0"/>
    <w:pPr>
      <w:spacing w:line="240" w:lineRule="auto"/>
      <w:jc w:val="left"/>
    </w:pPr>
    <w:rPr>
      <w:rFonts w:ascii="Arial" w:hAnsi="Arial" w:eastAsia="Arial" w:cs="Arial"/>
      <w:b/>
      <w:sz w:val="16"/>
    </w:rPr>
  </w:style>
  <w:style w:type="paragraph" w:customStyle="1" w:styleId="18">
    <w:name w:val="Arial_for_column_DJR_2308_COLUMN_0_"/>
    <w:qFormat/>
    <w:uiPriority w:val="0"/>
    <w:pPr>
      <w:spacing w:line="240" w:lineRule="auto"/>
      <w:jc w:val="left"/>
    </w:pPr>
    <w:rPr>
      <w:rFonts w:ascii="Arial" w:hAnsi="Arial" w:eastAsia="Arial" w:cs="Arial"/>
      <w:b/>
      <w:sz w:val="16"/>
    </w:rPr>
  </w:style>
  <w:style w:type="paragraph" w:customStyle="1" w:styleId="19">
    <w:name w:val="ColumValorCabeceraListadoStyle"/>
    <w:qFormat/>
    <w:uiPriority w:val="0"/>
    <w:pPr>
      <w:spacing w:line="240" w:lineRule="auto"/>
      <w:jc w:val="left"/>
    </w:pPr>
    <w:rPr>
      <w:rFonts w:ascii="Arial" w:hAnsi="Arial" w:eastAsia="Arial" w:cs="Arial"/>
      <w:sz w:val="16"/>
    </w:rPr>
  </w:style>
  <w:style w:type="paragraph" w:customStyle="1" w:styleId="20">
    <w:name w:val="Arial_for_column_DJR_2308_COLUMN_1_"/>
    <w:qFormat/>
    <w:uiPriority w:val="0"/>
    <w:pPr>
      <w:spacing w:line="240" w:lineRule="auto"/>
      <w:jc w:val="left"/>
    </w:pPr>
    <w:rPr>
      <w:rFonts w:ascii="Arial" w:hAnsi="Arial" w:eastAsia="Arial" w:cs="Arial"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1</TotalTime>
  <ScaleCrop>false</ScaleCrop>
  <LinksUpToDate>false</LinksUpToDate>
  <Application>WPS Office_12.2.0.21546_F1E327BC-269C-435d-A152-05C5408002CA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2025-06-19T07:44:24Z</dcterms:created>
  <dc:creator>mmarcosmartin23</dc:creator>
  <cp:lastModifiedBy>Cristina Marcos</cp:lastModifiedBy>
  <dcterms:modified xsi:type="dcterms:W3CDTF">2025-06-19T07:46:22Z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3082-12.2.0.21546</vt:lpwstr>
  </property>
  <property fmtid="{D5CDD505-2E9C-101B-9397-08002B2CF9AE}" pid="3" name="ICV">
    <vt:lpwstr>F32804E1212D4D25BF23BF3CA873CE7D_12</vt:lpwstr>
  </property>
</Properties>
</file>